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953EE" w14:textId="0E2ED8A5" w:rsidR="00054DC4" w:rsidRDefault="00054DC4" w:rsidP="00054DC4">
      <w:pPr>
        <w:rPr>
          <w:noProof/>
        </w:rPr>
      </w:pPr>
    </w:p>
    <w:p w14:paraId="5748A259" w14:textId="77777777" w:rsidR="0009444A" w:rsidRDefault="0009444A" w:rsidP="00054DC4">
      <w:pPr>
        <w:rPr>
          <w:rFonts w:cstheme="minorHAnsi"/>
          <w:b/>
          <w:bCs/>
          <w:color w:val="70AD47" w:themeColor="accent6"/>
          <w:sz w:val="24"/>
          <w:szCs w:val="24"/>
          <w:u w:val="single"/>
        </w:rPr>
      </w:pPr>
    </w:p>
    <w:tbl>
      <w:tblPr>
        <w:tblStyle w:val="PlainTable2"/>
        <w:tblW w:w="15451" w:type="dxa"/>
        <w:tblLook w:val="04A0" w:firstRow="1" w:lastRow="0" w:firstColumn="1" w:lastColumn="0" w:noHBand="0" w:noVBand="1"/>
      </w:tblPr>
      <w:tblGrid>
        <w:gridCol w:w="1733"/>
        <w:gridCol w:w="6859"/>
        <w:gridCol w:w="6859"/>
      </w:tblGrid>
      <w:tr w:rsidR="00054DC4" w:rsidRPr="00310436" w14:paraId="60236CA8" w14:textId="77777777" w:rsidTr="00E54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58D7AC"/>
          </w:tcPr>
          <w:p w14:paraId="771599C4" w14:textId="568222D2" w:rsidR="00054DC4" w:rsidRPr="00D46793" w:rsidRDefault="00D46793">
            <w:pPr>
              <w:rPr>
                <w:rFonts w:cstheme="minorHAnsi"/>
                <w:lang w:val="en-GB"/>
              </w:rPr>
            </w:pPr>
            <w:bookmarkStart w:id="0" w:name="_Hlk126313671"/>
            <w:r>
              <w:t>Oifigeach Cléireachai</w:t>
            </w:r>
            <w:r>
              <w:rPr>
                <w:lang w:val="en-GB"/>
              </w:rPr>
              <w:t>s</w:t>
            </w:r>
          </w:p>
        </w:tc>
        <w:tc>
          <w:tcPr>
            <w:tcW w:w="13755" w:type="dxa"/>
            <w:gridSpan w:val="2"/>
            <w:shd w:val="clear" w:color="auto" w:fill="58D7AC"/>
          </w:tcPr>
          <w:p w14:paraId="12B8D8E9" w14:textId="77777777" w:rsidR="00054DC4" w:rsidRPr="00310436" w:rsidRDefault="00054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Ag Ullmhú Don Todhchaí</w:t>
            </w:r>
          </w:p>
          <w:p w14:paraId="58661AEA" w14:textId="548488B5" w:rsidR="00054DC4" w:rsidRPr="00310436" w:rsidRDefault="00054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 xml:space="preserve">Chun beartas agus seirbhísí poiblí den chéad scoth a sholáthar, ní mór dúinn glacadh le hathruithe agus le nuálaíocht. </w:t>
            </w:r>
            <w:r>
              <w:rPr>
                <w:b w:val="0"/>
                <w:i/>
              </w:rPr>
              <w:t xml:space="preserve"> </w:t>
            </w:r>
            <w:r>
              <w:rPr>
                <w:i/>
                <w:iCs/>
              </w:rPr>
              <w:t>Déanaimid ár ndícheall straitéis ionchuimsitheach atá dírithe ar an gcustaiméir a chruthú, ina bhfuil fís a chuireann athruithe comhshaoil, sóisialta agus teicneolaíochta san áireamh.</w:t>
            </w:r>
            <w:r>
              <w:t xml:space="preserve"> </w:t>
            </w:r>
            <w:r>
              <w:rPr>
                <w:b w:val="0"/>
                <w:i/>
              </w:rPr>
              <w:t xml:space="preserve">  </w:t>
            </w:r>
            <w:r>
              <w:rPr>
                <w:i/>
                <w:iCs/>
              </w:rPr>
              <w:t>Trí</w:t>
            </w:r>
            <w:r>
              <w:t xml:space="preserve"> </w:t>
            </w:r>
            <w:r>
              <w:rPr>
                <w:i/>
                <w:iCs/>
              </w:rPr>
              <w:t>chur chuige solúbtha ina bhfuil cúrsaí digiteacha chun tosaigh a chur i bhfeidhm, cuirfimid uasoiliúint ar fáil agus athróimid agus cuirfimid feabhas ar an gcaoi a ndéanaimid rudaí ar bhonn leanúnach chun dul i ngleic le riachtanais reatha agus riachtanais a bheidh ann amach anseo.</w:t>
            </w:r>
          </w:p>
        </w:tc>
      </w:tr>
      <w:tr w:rsidR="00054DC4" w:rsidRPr="00310436" w14:paraId="6D3617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9D9D9" w:themeFill="background1" w:themeFillShade="D9"/>
          </w:tcPr>
          <w:p w14:paraId="4A0C4737" w14:textId="526F702D" w:rsidR="00054DC4" w:rsidRPr="00310436" w:rsidRDefault="00054DC4">
            <w:pPr>
              <w:rPr>
                <w:rFonts w:cstheme="minorHAnsi"/>
              </w:rPr>
            </w:pPr>
          </w:p>
        </w:tc>
        <w:tc>
          <w:tcPr>
            <w:tcW w:w="13755" w:type="dxa"/>
            <w:gridSpan w:val="2"/>
            <w:shd w:val="clear" w:color="auto" w:fill="D9D9D9" w:themeFill="background1" w:themeFillShade="D9"/>
          </w:tcPr>
          <w:p w14:paraId="5414EF2F" w14:textId="77777777" w:rsidR="00054DC4" w:rsidRPr="00310436" w:rsidRDefault="0005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Béim ar Chúrsaí Digiteacha</w:t>
            </w:r>
          </w:p>
          <w:p w14:paraId="4228AE9F" w14:textId="0C2F24F6" w:rsidR="00054DC4" w:rsidRPr="00310436" w:rsidRDefault="00054D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Baineann an duine úsáid as scileanna teicneolaíochta agus digiteacha chun éifeachtacht a chur chun cinn agus chun tacú le soláthar seirbhíse níos fearr</w:t>
            </w:r>
          </w:p>
          <w:p w14:paraId="2DBFEDB8" w14:textId="77777777" w:rsidR="00054DC4" w:rsidRPr="00310436" w:rsidRDefault="0005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ab/>
            </w:r>
          </w:p>
          <w:p w14:paraId="370F6B29" w14:textId="77777777" w:rsidR="00054DC4" w:rsidRPr="00310436" w:rsidRDefault="0005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Oscailte ó thaobh Athruithe de</w:t>
            </w:r>
          </w:p>
          <w:p w14:paraId="658ECA07" w14:textId="77777777" w:rsidR="00054DC4" w:rsidRPr="00310436" w:rsidRDefault="00054D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Léiríonn an duine suim i agus bíonn siad sásta glacadh le hathruithe, nuálaíocht agus teicneolaíochtaí nó próisis nua</w:t>
            </w:r>
          </w:p>
          <w:p w14:paraId="31E948FC" w14:textId="6CD5C2B9" w:rsidR="00054DC4" w:rsidRPr="00310436" w:rsidRDefault="00054D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Bíonn an duine sásta triail a bhaint as modhanna nua agus lorgaíonn siad tacaíocht nuair atá sí ag teastáil uathu agus roinneann siad eolas ar bhealach oscailte agus foghlaimíonn siad ó bhotúin  </w:t>
            </w:r>
          </w:p>
          <w:p w14:paraId="5DA1A83D" w14:textId="77777777" w:rsidR="00054DC4" w:rsidRPr="00310436" w:rsidRDefault="00054DC4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1DC00AF2" w14:textId="77777777" w:rsidR="00054DC4" w:rsidRPr="00310436" w:rsidRDefault="0005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Réitigh Nuálacha agus Chruthaitheacha</w:t>
            </w:r>
          </w:p>
          <w:p w14:paraId="6B70B722" w14:textId="77777777" w:rsidR="00054DC4" w:rsidRPr="00310436" w:rsidRDefault="00054DC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Cuireann an duine smaointe nuálacha, réitigh chruthaitheacha nó moltaí cabhracha in iúl, is cuma cé chomh beag is atá siad</w:t>
            </w:r>
          </w:p>
          <w:p w14:paraId="5E2E8FA8" w14:textId="77777777" w:rsidR="00054DC4" w:rsidRPr="00310436" w:rsidRDefault="0005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B4A070F" w14:textId="77777777" w:rsidR="00054DC4" w:rsidRPr="00310436" w:rsidRDefault="0005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Saineolas a Fhorbairt agus Uasoiliúint don Todhchaí</w:t>
            </w:r>
          </w:p>
          <w:p w14:paraId="21FD9AED" w14:textId="1F9D4150" w:rsidR="00054DC4" w:rsidRPr="00310436" w:rsidRDefault="00054DC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Bíonn an duine díograiseach i dtaca le deiseanna forbartha, léiríonn siad dearcadh dearfach, bíonn siad sásta glacadh le haiseolas agus bíonn siad sásta rudaí nua a fhoghlaim</w:t>
            </w:r>
          </w:p>
          <w:p w14:paraId="192D2CB9" w14:textId="1F2FC3A5" w:rsidR="00054DC4" w:rsidRDefault="00054DC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Tá an duine díograiseach maidir lena gcuid eolais agus scileanna a fheabhsú don todhchaí</w:t>
            </w:r>
          </w:p>
          <w:p w14:paraId="16D841E5" w14:textId="73BCF1A9" w:rsidR="00376BA2" w:rsidRPr="00310436" w:rsidRDefault="00376BA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Forbraíonn an duine saineolas ina réimse, trí éisteacht le daoine eile agus trí fhoghlaim ó dhaoine eile</w:t>
            </w:r>
          </w:p>
          <w:p w14:paraId="751978A4" w14:textId="77777777" w:rsidR="00054DC4" w:rsidRPr="00310436" w:rsidRDefault="0005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DC4" w:rsidRPr="00310436" w14:paraId="4480B8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4F380C10" w14:textId="77777777" w:rsidR="00054DC4" w:rsidRPr="00310436" w:rsidRDefault="00054DC4">
            <w:pPr>
              <w:rPr>
                <w:rFonts w:cstheme="minorHAnsi"/>
              </w:rPr>
            </w:pPr>
            <w:r>
              <w:t>Príomhscileanna Samplacha</w:t>
            </w:r>
          </w:p>
          <w:p w14:paraId="34339A27" w14:textId="77777777" w:rsidR="00054DC4" w:rsidRPr="00310436" w:rsidRDefault="00054DC4">
            <w:pPr>
              <w:rPr>
                <w:rFonts w:cstheme="minorHAnsi"/>
              </w:rPr>
            </w:pPr>
          </w:p>
        </w:tc>
        <w:tc>
          <w:tcPr>
            <w:tcW w:w="6877" w:type="dxa"/>
            <w:shd w:val="clear" w:color="auto" w:fill="F2F2F2" w:themeFill="background1" w:themeFillShade="F2"/>
          </w:tcPr>
          <w:p w14:paraId="3AADA9ED" w14:textId="2F58981C" w:rsidR="00054DC4" w:rsidRDefault="00054DC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TF (m.sh. Microsoft Office)</w:t>
            </w:r>
          </w:p>
          <w:p w14:paraId="335CC82F" w14:textId="77777777" w:rsidR="00054DC4" w:rsidRDefault="00054DC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Litearthacht Dhigiteach </w:t>
            </w:r>
          </w:p>
          <w:p w14:paraId="097879CF" w14:textId="77777777" w:rsidR="00054DC4" w:rsidRPr="00B7509A" w:rsidRDefault="00054DC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Sainscileanna ina réimse saineolais féin</w:t>
            </w:r>
          </w:p>
          <w:p w14:paraId="6DE5BFA8" w14:textId="77777777" w:rsidR="00054DC4" w:rsidRPr="00B7509A" w:rsidRDefault="0005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878" w:type="dxa"/>
            <w:shd w:val="clear" w:color="auto" w:fill="F2F2F2" w:themeFill="background1" w:themeFillShade="F2"/>
          </w:tcPr>
          <w:p w14:paraId="21F6787C" w14:textId="77777777" w:rsidR="00054DC4" w:rsidRPr="00B7509A" w:rsidRDefault="00054DC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Foghlaim Leanúnach </w:t>
            </w:r>
          </w:p>
          <w:p w14:paraId="0778E89E" w14:textId="44400C2D" w:rsidR="00054DC4" w:rsidRPr="00B7509A" w:rsidRDefault="00F17F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Nuálaíocht </w:t>
            </w:r>
          </w:p>
        </w:tc>
      </w:tr>
      <w:bookmarkEnd w:id="0"/>
    </w:tbl>
    <w:p w14:paraId="192E7047" w14:textId="77777777" w:rsidR="00054DC4" w:rsidRDefault="00054DC4" w:rsidP="00054DC4">
      <w:pPr>
        <w:rPr>
          <w:rFonts w:cstheme="minorHAnsi"/>
          <w:sz w:val="24"/>
          <w:szCs w:val="24"/>
        </w:rPr>
      </w:pPr>
    </w:p>
    <w:p w14:paraId="2E47FADD" w14:textId="2C23B69D" w:rsidR="00054DC4" w:rsidRDefault="00054DC4" w:rsidP="00054DC4">
      <w:pPr>
        <w:rPr>
          <w:rFonts w:cstheme="minorHAnsi"/>
          <w:sz w:val="24"/>
          <w:szCs w:val="24"/>
        </w:rPr>
      </w:pPr>
    </w:p>
    <w:p w14:paraId="71217847" w14:textId="77777777" w:rsidR="008D7E36" w:rsidRDefault="008D7E36" w:rsidP="00054DC4">
      <w:pPr>
        <w:rPr>
          <w:rFonts w:cstheme="minorHAnsi"/>
          <w:sz w:val="24"/>
          <w:szCs w:val="24"/>
        </w:rPr>
      </w:pPr>
    </w:p>
    <w:p w14:paraId="1A6FC974" w14:textId="77777777" w:rsidR="00054DC4" w:rsidRDefault="00054DC4" w:rsidP="00054DC4">
      <w:pPr>
        <w:rPr>
          <w:rFonts w:cstheme="minorHAnsi"/>
          <w:sz w:val="24"/>
          <w:szCs w:val="24"/>
        </w:rPr>
      </w:pPr>
    </w:p>
    <w:tbl>
      <w:tblPr>
        <w:tblStyle w:val="PlainTable2"/>
        <w:tblW w:w="15451" w:type="dxa"/>
        <w:tblLook w:val="04A0" w:firstRow="1" w:lastRow="0" w:firstColumn="1" w:lastColumn="0" w:noHBand="0" w:noVBand="1"/>
      </w:tblPr>
      <w:tblGrid>
        <w:gridCol w:w="1733"/>
        <w:gridCol w:w="6069"/>
        <w:gridCol w:w="7649"/>
      </w:tblGrid>
      <w:tr w:rsidR="00054DC4" w:rsidRPr="00310436" w14:paraId="4843A080" w14:textId="77777777" w:rsidTr="00E54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89BFC"/>
          </w:tcPr>
          <w:p w14:paraId="4D902076" w14:textId="77777777" w:rsidR="00054DC4" w:rsidRPr="00310436" w:rsidRDefault="00054DC4">
            <w:pPr>
              <w:rPr>
                <w:rFonts w:cstheme="minorHAnsi"/>
              </w:rPr>
            </w:pPr>
            <w:r>
              <w:t>Oifigeach Cléireachais</w:t>
            </w:r>
          </w:p>
        </w:tc>
        <w:tc>
          <w:tcPr>
            <w:tcW w:w="13891" w:type="dxa"/>
            <w:gridSpan w:val="2"/>
            <w:shd w:val="clear" w:color="auto" w:fill="989BFC"/>
          </w:tcPr>
          <w:p w14:paraId="2D3A26FC" w14:textId="77777777" w:rsidR="00054DC4" w:rsidRDefault="00054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w:t xml:space="preserve">Soláthar atá Bunaithe ar Fhianaise </w:t>
            </w:r>
          </w:p>
          <w:p w14:paraId="2AF65C67" w14:textId="7C632DB7" w:rsidR="00054DC4" w:rsidRPr="00E63FA3" w:rsidRDefault="00054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i/>
              </w:rPr>
              <w:t>Chun beartas agus seirbhísí poiblí den chéad scoth a sholáthar, ní mór dúinn cinntí eolacha atá bunaithe ar fhianaise a dhéanamh, spriocanna a chur in ord tosaíochta agus bainistíocht éifeachtach a dhéanamh ar acmhainní, trí úsáid a bhaint as eolas cuí chun torthaí a mheas chun na torthaí is fearr a chinntiú do na daoine ar a bhfreastalaímid.</w:t>
            </w:r>
          </w:p>
        </w:tc>
      </w:tr>
      <w:tr w:rsidR="00DE7440" w:rsidRPr="00310436" w14:paraId="2ABFCE5F" w14:textId="77777777" w:rsidTr="00E5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2" w:type="dxa"/>
            <w:gridSpan w:val="2"/>
            <w:tcBorders>
              <w:right w:val="single" w:sz="4" w:space="0" w:color="auto"/>
            </w:tcBorders>
            <w:shd w:val="clear" w:color="auto" w:fill="989BFC"/>
          </w:tcPr>
          <w:p w14:paraId="43DD03FB" w14:textId="6DC311AD" w:rsidR="00DE7440" w:rsidRPr="00310436" w:rsidRDefault="00DE7440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w:t>Barr Feabhais a Sholáthar</w:t>
            </w:r>
          </w:p>
        </w:tc>
        <w:tc>
          <w:tcPr>
            <w:tcW w:w="7749" w:type="dxa"/>
            <w:tcBorders>
              <w:left w:val="single" w:sz="4" w:space="0" w:color="auto"/>
            </w:tcBorders>
            <w:shd w:val="clear" w:color="auto" w:fill="989BFC"/>
            <w:vAlign w:val="center"/>
          </w:tcPr>
          <w:p w14:paraId="10EE8DBA" w14:textId="6F8A1A0C" w:rsidR="00DE7440" w:rsidRPr="00310436" w:rsidRDefault="00DE74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Plé le hEolas, Fadhbanna agus Cinntí</w:t>
            </w:r>
            <w:r>
              <w:rPr>
                <w:sz w:val="24"/>
              </w:rPr>
              <w:t xml:space="preserve"> </w:t>
            </w:r>
          </w:p>
        </w:tc>
      </w:tr>
      <w:tr w:rsidR="00DE7440" w:rsidRPr="00310436" w14:paraId="09E19C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AF5219" w14:textId="77777777" w:rsidR="00DE7440" w:rsidRPr="004B0487" w:rsidRDefault="00DE7440" w:rsidP="00DE7440">
            <w:pPr>
              <w:rPr>
                <w:rFonts w:cstheme="minorHAnsi"/>
              </w:rPr>
            </w:pPr>
            <w:r>
              <w:t>Bainistíocht Éifeachtach a dhéanamh ar Obair</w:t>
            </w:r>
          </w:p>
          <w:p w14:paraId="26ED7CFF" w14:textId="77777777" w:rsidR="00DE7440" w:rsidRPr="007C38AF" w:rsidRDefault="00DE7440" w:rsidP="00DE74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Déanann an duine tascanna oibre a bhainistiú, a phleanáil agus a chur in ord tosaíochta chun a chinntiú go mbaintear spriocanna amach agus go gcloítear le sprioc-amanna  </w:t>
            </w:r>
          </w:p>
          <w:p w14:paraId="7FE11C79" w14:textId="77777777" w:rsidR="00DE7440" w:rsidRPr="007C38AF" w:rsidRDefault="00DE7440" w:rsidP="00DE74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Oibríonn an duine ar bhealach córasach, eagraithe agus éifeachtach</w:t>
            </w:r>
          </w:p>
          <w:p w14:paraId="7A0E45FD" w14:textId="3909238D" w:rsidR="00DE7440" w:rsidRPr="007C38AF" w:rsidRDefault="00DE7440" w:rsidP="00DE74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Baineann an duine úsáid éifeachtach as a gcuid ama, lorgaíonn siad obair bhreise agus bíonn siad sásta tacú le daoine eile le linn tréimhsí ciúine </w:t>
            </w:r>
          </w:p>
          <w:p w14:paraId="109FFAD1" w14:textId="77777777" w:rsidR="00DE7440" w:rsidRPr="00E63FA3" w:rsidRDefault="00DE7440" w:rsidP="00DE7440">
            <w:pPr>
              <w:ind w:left="360"/>
              <w:rPr>
                <w:rFonts w:cstheme="minorHAnsi"/>
              </w:rPr>
            </w:pPr>
          </w:p>
          <w:p w14:paraId="6465D9CC" w14:textId="1AF3B963" w:rsidR="00DE7440" w:rsidRPr="00E63FA3" w:rsidRDefault="00DE7440" w:rsidP="00DE7440">
            <w:pPr>
              <w:rPr>
                <w:rFonts w:cstheme="minorHAnsi"/>
                <w:b w:val="0"/>
                <w:bCs w:val="0"/>
              </w:rPr>
            </w:pPr>
            <w:r>
              <w:t>Torthaí agus Seirbhís ar Ardchaighdeán a Sholáthar</w:t>
            </w:r>
          </w:p>
          <w:p w14:paraId="326157F4" w14:textId="77777777" w:rsidR="00DE7440" w:rsidRPr="007C38AF" w:rsidRDefault="00DE7440" w:rsidP="00DE74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Díríonn an duine ar chaighdeáin, ar chruinneas agus ar mhionsonraí, fiú nuair atá gnáth-thascanna á ndéanamh acu</w:t>
            </w:r>
          </w:p>
          <w:p w14:paraId="5B77F43F" w14:textId="77777777" w:rsidR="00DE7440" w:rsidRPr="007C38AF" w:rsidRDefault="00DE7440" w:rsidP="00DE74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Cuireann an duine seirbhís ghairmiúil ardchaighdeáin ar fáil do chustaiméirí</w:t>
            </w:r>
          </w:p>
          <w:p w14:paraId="23E1EF1A" w14:textId="2EA5BAFB" w:rsidR="00DE7440" w:rsidRPr="007C38AF" w:rsidRDefault="00DE7440" w:rsidP="00DE74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Lorgaíonn an duine tacaíocht ar bhealach gníomhach agus seiceálann/féachann siad siar ar a gcuid oibre chun ardchaighdeáin a chinntiú </w:t>
            </w:r>
          </w:p>
          <w:p w14:paraId="2D9E8699" w14:textId="77777777" w:rsidR="00DE7440" w:rsidRPr="00E63FA3" w:rsidRDefault="00DE7440" w:rsidP="00DE7440">
            <w:pPr>
              <w:rPr>
                <w:rFonts w:cstheme="minorHAnsi"/>
              </w:rPr>
            </w:pPr>
          </w:p>
          <w:p w14:paraId="359E605E" w14:textId="77777777" w:rsidR="00DE7440" w:rsidRPr="00E63FA3" w:rsidRDefault="00DE7440" w:rsidP="00DE7440">
            <w:pPr>
              <w:rPr>
                <w:rFonts w:cstheme="minorHAnsi"/>
                <w:b w:val="0"/>
                <w:bCs w:val="0"/>
              </w:rPr>
            </w:pPr>
            <w:r>
              <w:t>Dearcadh, Freagracht agus Solúbthacht</w:t>
            </w:r>
          </w:p>
          <w:p w14:paraId="17E3C640" w14:textId="71F42CB7" w:rsidR="00DE7440" w:rsidRPr="007C38AF" w:rsidRDefault="00DE7440" w:rsidP="00DE74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Glacann an duine freagracht as obair, déanann siad a ndícheall a bheith neamhspleách ina réimse freagrachta</w:t>
            </w:r>
          </w:p>
          <w:p w14:paraId="18393F66" w14:textId="77777777" w:rsidR="00DE7440" w:rsidRPr="007C38AF" w:rsidRDefault="00DE7440" w:rsidP="00DE74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Faigheann an duine tuiscint ar thascanna/róil nua ar bhealach cuí agus cuireann siad ceisteanna chun a chinntiú go dtuigeann siad i gceart iad </w:t>
            </w:r>
          </w:p>
          <w:p w14:paraId="6741DDBB" w14:textId="78B473F1" w:rsidR="00DE7440" w:rsidRPr="007C38AF" w:rsidRDefault="00DE7440" w:rsidP="00DE74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Bíonn an duine solúbtha agus acmhainneach agus iad ag dul i ngleic le dúshláin nó le héilimh a bhíonn ag athrú, léiríonn siad dearcadh dearfach i gcónaí agus lorgaíonn siad tacaíocht más gá</w:t>
            </w:r>
          </w:p>
          <w:p w14:paraId="5EA8516E" w14:textId="77777777" w:rsidR="00DE7440" w:rsidRPr="00310436" w:rsidRDefault="00DE7440">
            <w:pPr>
              <w:rPr>
                <w:rFonts w:cstheme="minorHAnsi"/>
              </w:rPr>
            </w:pPr>
          </w:p>
        </w:tc>
        <w:tc>
          <w:tcPr>
            <w:tcW w:w="77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14ABC5" w14:textId="77777777" w:rsidR="00DE7440" w:rsidRPr="004B0487" w:rsidRDefault="00DE7440" w:rsidP="00DE7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/>
              </w:rPr>
              <w:t xml:space="preserve">Eolas a Bhailiú agus a Phróiseáil </w:t>
            </w:r>
          </w:p>
          <w:p w14:paraId="0B0E78B7" w14:textId="77777777" w:rsidR="00DE7440" w:rsidRPr="00E63FA3" w:rsidRDefault="00DE7440" w:rsidP="00DE74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An cumas eolas ó fhoinsí éagsúla a bhailiú, a thuiscint agus plé leis</w:t>
            </w:r>
          </w:p>
          <w:p w14:paraId="4539B748" w14:textId="1C2EE7EA" w:rsidR="00DE7440" w:rsidRPr="004B0487" w:rsidRDefault="00DE7440" w:rsidP="00DE74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Pléann an duine le gach eolas ar bhealach cúramach, go háirithe agus iad ag plé le ceisteanna íogaire nó rúnda</w:t>
            </w:r>
          </w:p>
          <w:p w14:paraId="277F13D1" w14:textId="66ED53C3" w:rsidR="00F27071" w:rsidRPr="00F27071" w:rsidRDefault="00F27071" w:rsidP="00F270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Déanann an duine eolas agus sonraí a dheimhniú agus a phróiseáil agus baineann siad ciall as/astu, ar bhealach cruinn agus pras</w:t>
            </w:r>
          </w:p>
          <w:p w14:paraId="4545698F" w14:textId="77777777" w:rsidR="00DE7440" w:rsidRPr="004B0487" w:rsidRDefault="00DE7440" w:rsidP="00DE7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2EF7E79" w14:textId="77777777" w:rsidR="00DE7440" w:rsidRPr="004B0487" w:rsidRDefault="00DE7440" w:rsidP="00DE7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Fadhbanna a Réiteach </w:t>
            </w:r>
          </w:p>
          <w:p w14:paraId="08D3B48A" w14:textId="77777777" w:rsidR="00DE7440" w:rsidRPr="004B0487" w:rsidRDefault="00DE7440" w:rsidP="00DE74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Aithníonn agus réitíonn an duine fadhbanna ar bhealach éifeachtach, le tacaíocht</w:t>
            </w:r>
          </w:p>
          <w:p w14:paraId="3CC1B7AC" w14:textId="06758D55" w:rsidR="00DE7440" w:rsidRPr="004B0487" w:rsidRDefault="00DE7440" w:rsidP="00DE74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Tuigeann an duine cathain ba chóir dóibh ceisteanna chur ar aghaidh, roinneann siad eolas cuí agus oibríonn siad le daoine eile chun teacht ar réiteach </w:t>
            </w:r>
          </w:p>
          <w:p w14:paraId="6EB01B65" w14:textId="77777777" w:rsidR="00DE7440" w:rsidRPr="004B0487" w:rsidRDefault="00DE7440" w:rsidP="00DE744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517F0B1" w14:textId="77777777" w:rsidR="00DE7440" w:rsidRPr="004B0487" w:rsidRDefault="00DE7440" w:rsidP="00DE7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/>
              </w:rPr>
              <w:t>Breithiúnas a Thabhairt agus Cinntí Eolacha a Dhéanamh</w:t>
            </w:r>
          </w:p>
          <w:p w14:paraId="64EA79AF" w14:textId="6AADBDB2" w:rsidR="00F95D29" w:rsidRDefault="00DE7440" w:rsidP="00DE74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Tugann an duine breithiúnais stuama agus déanann siad cinntí maithe, agus cuireann siad an t-eolas uilig atá ar fáil san áireamh agus cloíonn siad leis na nósanna imeachta/prótacail chuí</w:t>
            </w:r>
          </w:p>
          <w:p w14:paraId="427E7F2C" w14:textId="17059EB3" w:rsidR="00DE7440" w:rsidRPr="00F95D29" w:rsidRDefault="00F95D29" w:rsidP="00F95D2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Déanann an duine cinntí oiriúnacha agus prasa faoi cheisteanna ina réimse cúraim féin, lorgaíonn siad tacaíocht agus iarrann siad ar dhaoine níos sinsearaí cinntí a dhéanamh más gá</w:t>
            </w:r>
          </w:p>
        </w:tc>
      </w:tr>
      <w:tr w:rsidR="00054DC4" w:rsidRPr="00310436" w14:paraId="3D4F1B92" w14:textId="77777777" w:rsidTr="002A2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2F2F2" w:themeFill="background1" w:themeFillShade="F2"/>
          </w:tcPr>
          <w:p w14:paraId="2F4396C6" w14:textId="77777777" w:rsidR="00054DC4" w:rsidRPr="00310436" w:rsidRDefault="00054DC4">
            <w:pPr>
              <w:rPr>
                <w:rFonts w:cstheme="minorHAnsi"/>
              </w:rPr>
            </w:pPr>
            <w:r>
              <w:lastRenderedPageBreak/>
              <w:t>Príomhscileanna Samplacha</w:t>
            </w:r>
          </w:p>
          <w:p w14:paraId="4EFBF72E" w14:textId="77777777" w:rsidR="00054DC4" w:rsidRPr="00310436" w:rsidRDefault="00054DC4">
            <w:pPr>
              <w:rPr>
                <w:rFonts w:cstheme="minorHAnsi"/>
              </w:rPr>
            </w:pPr>
          </w:p>
        </w:tc>
        <w:tc>
          <w:tcPr>
            <w:tcW w:w="614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BC56216" w14:textId="77777777" w:rsidR="00DE7440" w:rsidRPr="00F7582C" w:rsidRDefault="00DE7440" w:rsidP="00DE744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Seirbhís do Chustaiméirí </w:t>
            </w:r>
          </w:p>
          <w:p w14:paraId="2E50A083" w14:textId="77777777" w:rsidR="00DE7440" w:rsidRPr="00F7582C" w:rsidRDefault="00DE7440" w:rsidP="00DE744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Bainistíocht Ama </w:t>
            </w:r>
          </w:p>
          <w:p w14:paraId="662A961B" w14:textId="77777777" w:rsidR="00DE7440" w:rsidRPr="00F7582C" w:rsidRDefault="00DE7440" w:rsidP="00DE744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Bainistíocht tionscadal</w:t>
            </w:r>
          </w:p>
          <w:p w14:paraId="7B2A4F89" w14:textId="0ACD85D2" w:rsidR="00054DC4" w:rsidRPr="00F7582C" w:rsidRDefault="00DE7440" w:rsidP="00DE744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Pleanáil agus eagrú  </w:t>
            </w:r>
          </w:p>
        </w:tc>
        <w:tc>
          <w:tcPr>
            <w:tcW w:w="774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B594B02" w14:textId="77777777" w:rsidR="00DE7440" w:rsidRPr="00F7582C" w:rsidRDefault="00DE7440" w:rsidP="00DE744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Ag Obair le Sonraí</w:t>
            </w:r>
          </w:p>
          <w:p w14:paraId="3B9F730E" w14:textId="4DDE3088" w:rsidR="00DE7440" w:rsidRPr="00F7582C" w:rsidRDefault="002A27EA" w:rsidP="00DE744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Próiseáil Faisnéise</w:t>
            </w:r>
          </w:p>
          <w:p w14:paraId="69C3987D" w14:textId="77777777" w:rsidR="00DE7440" w:rsidRDefault="00DE7440" w:rsidP="00DE744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Fadhbanna a Réiteach </w:t>
            </w:r>
          </w:p>
          <w:p w14:paraId="5CD04760" w14:textId="4300E12E" w:rsidR="00054DC4" w:rsidRPr="00DE7440" w:rsidRDefault="002A27EA" w:rsidP="00DE744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i dtaca Cinntí a Dhéanamh</w:t>
            </w:r>
          </w:p>
        </w:tc>
      </w:tr>
    </w:tbl>
    <w:p w14:paraId="48A9A851" w14:textId="57FBCEE2" w:rsidR="00DE7440" w:rsidRDefault="00DE7440" w:rsidP="00054DC4"/>
    <w:tbl>
      <w:tblPr>
        <w:tblStyle w:val="PlainTable2"/>
        <w:tblW w:w="15451" w:type="dxa"/>
        <w:tblLook w:val="04A0" w:firstRow="1" w:lastRow="0" w:firstColumn="1" w:lastColumn="0" w:noHBand="0" w:noVBand="1"/>
      </w:tblPr>
      <w:tblGrid>
        <w:gridCol w:w="1733"/>
        <w:gridCol w:w="13718"/>
      </w:tblGrid>
      <w:tr w:rsidR="00054DC4" w:rsidRPr="00310436" w14:paraId="3B09E6F0" w14:textId="77777777" w:rsidTr="003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7D164"/>
          </w:tcPr>
          <w:p w14:paraId="4D005395" w14:textId="77777777" w:rsidR="00054DC4" w:rsidRDefault="00054DC4">
            <w:pPr>
              <w:rPr>
                <w:rFonts w:cstheme="minorHAnsi"/>
                <w:b w:val="0"/>
                <w:bCs w:val="0"/>
              </w:rPr>
            </w:pPr>
          </w:p>
          <w:p w14:paraId="20935FE9" w14:textId="77777777" w:rsidR="00054DC4" w:rsidRDefault="00054DC4">
            <w:pPr>
              <w:rPr>
                <w:rFonts w:cstheme="minorHAnsi"/>
                <w:b w:val="0"/>
                <w:bCs w:val="0"/>
              </w:rPr>
            </w:pPr>
          </w:p>
          <w:p w14:paraId="50D32CE2" w14:textId="77777777" w:rsidR="00054DC4" w:rsidRDefault="00054DC4">
            <w:pPr>
              <w:rPr>
                <w:rFonts w:cstheme="minorHAnsi"/>
                <w:b w:val="0"/>
                <w:bCs w:val="0"/>
              </w:rPr>
            </w:pPr>
          </w:p>
          <w:p w14:paraId="506DBFA1" w14:textId="77777777" w:rsidR="00054DC4" w:rsidRPr="00310436" w:rsidRDefault="00054DC4">
            <w:pPr>
              <w:rPr>
                <w:rFonts w:cstheme="minorHAnsi"/>
              </w:rPr>
            </w:pPr>
            <w:r>
              <w:t>Oifigeach Cléireachais</w:t>
            </w:r>
          </w:p>
        </w:tc>
        <w:tc>
          <w:tcPr>
            <w:tcW w:w="13755" w:type="dxa"/>
            <w:shd w:val="clear" w:color="auto" w:fill="F7D164"/>
          </w:tcPr>
          <w:p w14:paraId="1D5D620D" w14:textId="77777777" w:rsidR="00054DC4" w:rsidRPr="00EA326A" w:rsidRDefault="00054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Cumarsáid agus Comhoibriú</w:t>
            </w:r>
          </w:p>
          <w:p w14:paraId="2287490B" w14:textId="6D91D35B" w:rsidR="00054DC4" w:rsidRPr="00EA326A" w:rsidRDefault="00054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</w:rPr>
            </w:pPr>
            <w:r>
              <w:rPr>
                <w:b w:val="0"/>
                <w:i/>
              </w:rPr>
              <w:t>Chun beartas agus seirbhísí poiblí den chéad scoth</w:t>
            </w:r>
            <w:r w:rsidR="008D7E36">
              <w:rPr>
                <w:b w:val="0"/>
                <w:i/>
                <w:lang w:val="en-GB"/>
              </w:rPr>
              <w:t xml:space="preserve"> a sholáthar</w:t>
            </w:r>
            <w:r>
              <w:rPr>
                <w:b w:val="0"/>
                <w:i/>
              </w:rPr>
              <w:t>, ní mór dúinn oibriú le chéile, caidrimh a chothú agus comhoibriú le chéile chun cur chuige cuimsitheach Rialtais a éascú. Má dhéanaimid teagmháil agus cumarsáid éifeachtach lenár gcustaiméirí, gcliaint agus gcomhghleacaithe, forbrófar an mhuinín atá acu as ár seirbhísí.</w:t>
            </w:r>
          </w:p>
        </w:tc>
      </w:tr>
      <w:tr w:rsidR="00054DC4" w:rsidRPr="00310436" w14:paraId="0F5C20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9D9D9" w:themeFill="background1" w:themeFillShade="D9"/>
          </w:tcPr>
          <w:p w14:paraId="05ED6B05" w14:textId="77777777" w:rsidR="00054DC4" w:rsidRPr="00310436" w:rsidRDefault="00054DC4">
            <w:pPr>
              <w:rPr>
                <w:rFonts w:cstheme="minorHAnsi"/>
              </w:rPr>
            </w:pPr>
            <w:r>
              <w:t>Iompar</w:t>
            </w:r>
          </w:p>
        </w:tc>
        <w:tc>
          <w:tcPr>
            <w:tcW w:w="13755" w:type="dxa"/>
            <w:shd w:val="clear" w:color="auto" w:fill="D9D9D9" w:themeFill="background1" w:themeFillShade="D9"/>
          </w:tcPr>
          <w:p w14:paraId="002F4C87" w14:textId="77777777" w:rsidR="00054DC4" w:rsidRPr="007B68AD" w:rsidRDefault="0005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Comhoibriú, Obair Foirne, agus Caidrimh a Chothú</w:t>
            </w:r>
          </w:p>
          <w:p w14:paraId="7816112E" w14:textId="77777777" w:rsidR="00226404" w:rsidRDefault="00054D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Baineann an duine úsáid as scileanna idirphearsanta chun dea-chaidrimh oibre a chothú, fiú i dtimpeallacht ina bhfuil obair chumaisc/hibrideach ar siúl</w:t>
            </w:r>
          </w:p>
          <w:p w14:paraId="1C84AF2F" w14:textId="3A39B282" w:rsidR="00054DC4" w:rsidRPr="004B0487" w:rsidRDefault="00054D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éifeachtacha comhoibrithe agus i dtaca le hobair foirne, glacann an duine páirt i bhfoirne agus oibríonn siad go héifeachtach le baill foirne eile</w:t>
            </w:r>
          </w:p>
          <w:p w14:paraId="4BB9CAAF" w14:textId="77777777" w:rsidR="00054DC4" w:rsidRPr="007B68AD" w:rsidRDefault="00054DC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1A183A7" w14:textId="5FC55FD8" w:rsidR="00054DC4" w:rsidRPr="007B68AD" w:rsidRDefault="00226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Cumarsáid Éifeachtach</w:t>
            </w:r>
          </w:p>
          <w:p w14:paraId="1C445C9C" w14:textId="79420236" w:rsidR="00054DC4" w:rsidRPr="004B0487" w:rsidRDefault="00054D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Déanann an duine cumarsáid ar bhealach soiléir, cabhrach agus cuí, ó bhéal, go digiteach agus i scríbhinn  </w:t>
            </w:r>
          </w:p>
          <w:p w14:paraId="05A19655" w14:textId="3ABB8476" w:rsidR="00054DC4" w:rsidRPr="004B0487" w:rsidRDefault="00054D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Bíonn an duine sásta cumarsáid oscailte a dhéanamh, roinneann siad a dtuairimí, a smaointe agus a gceisteanna </w:t>
            </w:r>
          </w:p>
          <w:p w14:paraId="57A10C83" w14:textId="3BB3E7E2" w:rsidR="00226404" w:rsidRDefault="00226404" w:rsidP="0022640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Tugann an duine an t-eolas is déanaí do dhaoine eile, agus roinneann siad na sonraí cuí uilig </w:t>
            </w:r>
          </w:p>
          <w:p w14:paraId="6636D388" w14:textId="05BDC313" w:rsidR="00226404" w:rsidRPr="00226404" w:rsidRDefault="00226404" w:rsidP="0022640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Tugann an duine faoi chomhráite deacra ar bhealach cúramach agus gairmiúil, agus lorgaíonn siad tacaíocht más gá</w:t>
            </w:r>
          </w:p>
          <w:p w14:paraId="5601285C" w14:textId="77777777" w:rsidR="00054DC4" w:rsidRPr="007B68AD" w:rsidRDefault="00054DC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5763CF3" w14:textId="2F1F37F0" w:rsidR="00054DC4" w:rsidRPr="007B68AD" w:rsidRDefault="0005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Teagmháil a Dhéanamh, Daoine a Spreagadh chun a bheith Páirteach agus Éisteacht le Daoine Eile</w:t>
            </w:r>
          </w:p>
          <w:p w14:paraId="240CDC7E" w14:textId="77777777" w:rsidR="00054DC4" w:rsidRPr="00840939" w:rsidRDefault="00054D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Éisteann an duine go cúramach le daoine eile agus cuireann siad a dtuairimí, a dtreoir agus a n-aiseolas san áireamh</w:t>
            </w:r>
          </w:p>
          <w:p w14:paraId="3F7AC6B8" w14:textId="3F2C537E" w:rsidR="00F25AA6" w:rsidRPr="00F25AA6" w:rsidRDefault="00F25AA6" w:rsidP="00F25AA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Tuigeann an duine an éagsúlacht agus déanann siad iarracht éisteacht le daoine éagsúla, daoine éagsúla a spreagadh chun a bheith páirteach i gcomhráite agus teagmháil a dhéanamh le daoine éagsúla</w:t>
            </w:r>
          </w:p>
          <w:p w14:paraId="19DB5BC4" w14:textId="77777777" w:rsidR="00054DC4" w:rsidRPr="00310436" w:rsidRDefault="00054DC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DC4" w:rsidRPr="00310436" w14:paraId="17574F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5C56E3F3" w14:textId="77777777" w:rsidR="00054DC4" w:rsidRPr="00310436" w:rsidRDefault="00054DC4">
            <w:pPr>
              <w:rPr>
                <w:rFonts w:cstheme="minorHAnsi"/>
              </w:rPr>
            </w:pPr>
            <w:r>
              <w:t>Príomhscileanna Samplacha</w:t>
            </w:r>
          </w:p>
          <w:p w14:paraId="0C73D63E" w14:textId="77777777" w:rsidR="00054DC4" w:rsidRPr="00310436" w:rsidRDefault="00054DC4">
            <w:pPr>
              <w:rPr>
                <w:rFonts w:cstheme="minorHAnsi"/>
              </w:rPr>
            </w:pPr>
          </w:p>
        </w:tc>
        <w:tc>
          <w:tcPr>
            <w:tcW w:w="13755" w:type="dxa"/>
            <w:shd w:val="clear" w:color="auto" w:fill="F2F2F2" w:themeFill="background1" w:themeFillShade="F2"/>
          </w:tcPr>
          <w:p w14:paraId="52EED0C1" w14:textId="77777777" w:rsidR="00054DC4" w:rsidRDefault="00054DC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Scríofa</w:t>
            </w:r>
          </w:p>
          <w:p w14:paraId="2ECB59DA" w14:textId="228BED08" w:rsidR="00054DC4" w:rsidRPr="00C865E2" w:rsidRDefault="00054DC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Rphoist</w:t>
            </w:r>
          </w:p>
          <w:p w14:paraId="4A42BC96" w14:textId="77777777" w:rsidR="00054DC4" w:rsidRPr="00F7582C" w:rsidRDefault="00054DC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Éisteacht ghníomhach</w:t>
            </w:r>
          </w:p>
          <w:p w14:paraId="7D49AFC3" w14:textId="77777777" w:rsidR="00054DC4" w:rsidRDefault="00054DC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Páirt a ghlacadh i gCruinnithe</w:t>
            </w:r>
          </w:p>
          <w:p w14:paraId="0EE8D3EA" w14:textId="77777777" w:rsidR="00054DC4" w:rsidRDefault="00054DC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Obair Foirne</w:t>
            </w:r>
          </w:p>
          <w:p w14:paraId="15166617" w14:textId="77777777" w:rsidR="00054DC4" w:rsidRPr="00F7582C" w:rsidRDefault="00054DC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Idirphearsanta</w:t>
            </w:r>
          </w:p>
        </w:tc>
      </w:tr>
    </w:tbl>
    <w:p w14:paraId="0B7FB51C" w14:textId="77777777" w:rsidR="00054DC4" w:rsidRDefault="00054DC4" w:rsidP="00054DC4">
      <w:pPr>
        <w:rPr>
          <w:rFonts w:cstheme="minorHAnsi"/>
          <w:sz w:val="24"/>
          <w:szCs w:val="24"/>
        </w:rPr>
      </w:pPr>
    </w:p>
    <w:p w14:paraId="3D53A66C" w14:textId="77777777" w:rsidR="00054DC4" w:rsidRDefault="00054DC4" w:rsidP="00054DC4">
      <w:pPr>
        <w:rPr>
          <w:rFonts w:cstheme="minorHAnsi"/>
          <w:sz w:val="24"/>
          <w:szCs w:val="24"/>
        </w:rPr>
      </w:pPr>
    </w:p>
    <w:p w14:paraId="4D24605D" w14:textId="77777777" w:rsidR="00054DC4" w:rsidRDefault="00054DC4" w:rsidP="00054DC4">
      <w:pPr>
        <w:rPr>
          <w:rFonts w:cstheme="minorHAnsi"/>
          <w:sz w:val="24"/>
          <w:szCs w:val="24"/>
        </w:rPr>
      </w:pPr>
    </w:p>
    <w:p w14:paraId="7BB599E5" w14:textId="77777777" w:rsidR="005075DF" w:rsidRDefault="005075DF"/>
    <w:sectPr w:rsidR="005075DF" w:rsidSect="006B02B4">
      <w:headerReference w:type="default" r:id="rId7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EEE89" w14:textId="77777777" w:rsidR="006B02B4" w:rsidRDefault="006B02B4" w:rsidP="006B02B4">
      <w:pPr>
        <w:spacing w:after="0" w:line="240" w:lineRule="auto"/>
      </w:pPr>
      <w:r>
        <w:separator/>
      </w:r>
    </w:p>
  </w:endnote>
  <w:endnote w:type="continuationSeparator" w:id="0">
    <w:p w14:paraId="32DEE29F" w14:textId="77777777" w:rsidR="006B02B4" w:rsidRDefault="006B02B4" w:rsidP="006B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E6E99" w14:textId="77777777" w:rsidR="006B02B4" w:rsidRDefault="006B02B4" w:rsidP="006B02B4">
      <w:pPr>
        <w:spacing w:after="0" w:line="240" w:lineRule="auto"/>
      </w:pPr>
      <w:r>
        <w:separator/>
      </w:r>
    </w:p>
  </w:footnote>
  <w:footnote w:type="continuationSeparator" w:id="0">
    <w:p w14:paraId="4DCC3F3E" w14:textId="77777777" w:rsidR="006B02B4" w:rsidRDefault="006B02B4" w:rsidP="006B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2155" w14:textId="1B43BFC9" w:rsidR="006B02B4" w:rsidRDefault="006B02B4" w:rsidP="006B02B4">
    <w:pPr>
      <w:pStyle w:val="Header"/>
      <w:jc w:val="right"/>
    </w:pPr>
    <w:r>
      <w:rPr>
        <w:noProof/>
      </w:rPr>
      <w:drawing>
        <wp:inline distT="0" distB="0" distL="0" distR="0" wp14:anchorId="1121448F" wp14:editId="442F1D05">
          <wp:extent cx="1200150" cy="401011"/>
          <wp:effectExtent l="0" t="0" r="0" b="0"/>
          <wp:docPr id="139905367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53670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63" cy="42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D67393" w14:textId="77777777" w:rsidR="006B02B4" w:rsidRDefault="006B02B4" w:rsidP="006B02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805"/>
    <w:multiLevelType w:val="hybridMultilevel"/>
    <w:tmpl w:val="D3F6125E"/>
    <w:lvl w:ilvl="0" w:tplc="A3DA4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3F75"/>
    <w:multiLevelType w:val="hybridMultilevel"/>
    <w:tmpl w:val="77D805F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8D0F17"/>
    <w:multiLevelType w:val="hybridMultilevel"/>
    <w:tmpl w:val="7D9EAB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70532A"/>
    <w:multiLevelType w:val="hybridMultilevel"/>
    <w:tmpl w:val="88B2B3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A1E2C"/>
    <w:multiLevelType w:val="hybridMultilevel"/>
    <w:tmpl w:val="80BE7B14"/>
    <w:lvl w:ilvl="0" w:tplc="73528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944484">
    <w:abstractNumId w:val="0"/>
  </w:num>
  <w:num w:numId="2" w16cid:durableId="2131900915">
    <w:abstractNumId w:val="4"/>
  </w:num>
  <w:num w:numId="3" w16cid:durableId="162164105">
    <w:abstractNumId w:val="2"/>
  </w:num>
  <w:num w:numId="4" w16cid:durableId="1964074121">
    <w:abstractNumId w:val="1"/>
  </w:num>
  <w:num w:numId="5" w16cid:durableId="1865023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EF"/>
    <w:rsid w:val="00014772"/>
    <w:rsid w:val="00054DC4"/>
    <w:rsid w:val="0009444A"/>
    <w:rsid w:val="001B38D6"/>
    <w:rsid w:val="001E6981"/>
    <w:rsid w:val="001F236D"/>
    <w:rsid w:val="00226404"/>
    <w:rsid w:val="002A27EA"/>
    <w:rsid w:val="002E5799"/>
    <w:rsid w:val="00300D47"/>
    <w:rsid w:val="00346BB3"/>
    <w:rsid w:val="00376BA2"/>
    <w:rsid w:val="003800FC"/>
    <w:rsid w:val="00380144"/>
    <w:rsid w:val="003E0DCB"/>
    <w:rsid w:val="004205D5"/>
    <w:rsid w:val="005075DF"/>
    <w:rsid w:val="005306CC"/>
    <w:rsid w:val="005E6BBA"/>
    <w:rsid w:val="006B02B4"/>
    <w:rsid w:val="00747A15"/>
    <w:rsid w:val="007C38AF"/>
    <w:rsid w:val="008D7E36"/>
    <w:rsid w:val="008E6B81"/>
    <w:rsid w:val="0091477C"/>
    <w:rsid w:val="009F1CDC"/>
    <w:rsid w:val="00A201BB"/>
    <w:rsid w:val="00A9092C"/>
    <w:rsid w:val="00C01E60"/>
    <w:rsid w:val="00CA2E27"/>
    <w:rsid w:val="00CB6ACC"/>
    <w:rsid w:val="00D225C2"/>
    <w:rsid w:val="00D46793"/>
    <w:rsid w:val="00DB7411"/>
    <w:rsid w:val="00DD5BEF"/>
    <w:rsid w:val="00DE7440"/>
    <w:rsid w:val="00E5423A"/>
    <w:rsid w:val="00F17FCC"/>
    <w:rsid w:val="00F25AA6"/>
    <w:rsid w:val="00F27071"/>
    <w:rsid w:val="00F65346"/>
    <w:rsid w:val="00F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F8F9"/>
  <w15:docId w15:val="{DAEB3A7E-BA92-4EED-B317-D17E89E7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4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DC4"/>
    <w:pPr>
      <w:ind w:left="720"/>
      <w:contextualSpacing/>
    </w:pPr>
  </w:style>
  <w:style w:type="table" w:styleId="PlainTable2">
    <w:name w:val="Plain Table 2"/>
    <w:basedOn w:val="TableNormal"/>
    <w:uiPriority w:val="42"/>
    <w:rsid w:val="00054DC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E0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DC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DCB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B6ACC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0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B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0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O'Neil</dc:creator>
  <cp:keywords/>
  <dc:description/>
  <cp:lastModifiedBy>Claire Connolly</cp:lastModifiedBy>
  <cp:revision>4</cp:revision>
  <dcterms:created xsi:type="dcterms:W3CDTF">2024-06-06T15:05:00Z</dcterms:created>
  <dcterms:modified xsi:type="dcterms:W3CDTF">2024-06-06T15:16:00Z</dcterms:modified>
</cp:coreProperties>
</file>